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7326D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ADC6C0" w14:textId="77777777" w:rsidR="00C32707" w:rsidRDefault="00C32707" w:rsidP="00C327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7E571F" w14:textId="0CB1D10E" w:rsidR="005D2AE7" w:rsidRPr="00C32707" w:rsidRDefault="005D2AE7" w:rsidP="00C327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707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3CE11921" w14:textId="77777777" w:rsidR="005D2AE7" w:rsidRPr="00C32707" w:rsidRDefault="005D2AE7" w:rsidP="00C327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707">
        <w:rPr>
          <w:rFonts w:ascii="Times New Roman" w:hAnsi="Times New Roman" w:cs="Times New Roman"/>
          <w:b/>
          <w:bCs/>
          <w:sz w:val="24"/>
          <w:szCs w:val="24"/>
        </w:rPr>
        <w:t>ОБ ОРГАНИЗАЦИИ ПОЛУЧЕНИЯ ОБЩЕГО ОБРАЗОВАНИЯ ВНЕ</w:t>
      </w:r>
    </w:p>
    <w:p w14:paraId="228DCACD" w14:textId="77777777" w:rsidR="005D2AE7" w:rsidRPr="00C32707" w:rsidRDefault="005D2AE7" w:rsidP="00C327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707">
        <w:rPr>
          <w:rFonts w:ascii="Times New Roman" w:hAnsi="Times New Roman" w:cs="Times New Roman"/>
          <w:b/>
          <w:bCs/>
          <w:sz w:val="24"/>
          <w:szCs w:val="24"/>
        </w:rPr>
        <w:t>ОБРАЗОВАТЕЛЬНОЙ ОРГАНИЗАЦИИ В ФОРМЕ СЕМЕЙНОГО ОБРАЗОВАНИЯ</w:t>
      </w:r>
    </w:p>
    <w:p w14:paraId="34A9DCB6" w14:textId="77777777" w:rsidR="005D2AE7" w:rsidRPr="00C32707" w:rsidRDefault="005D2AE7" w:rsidP="00C327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707">
        <w:rPr>
          <w:rFonts w:ascii="Times New Roman" w:hAnsi="Times New Roman" w:cs="Times New Roman"/>
          <w:b/>
          <w:bCs/>
          <w:sz w:val="24"/>
          <w:szCs w:val="24"/>
        </w:rPr>
        <w:t>(САМООБРАЗОВАНИЯ) МЕЖДУ ОБРАЗОВАТЕЛЬНОЙ ОРГАНИЗАЦИЕЙ И</w:t>
      </w:r>
    </w:p>
    <w:p w14:paraId="7384FB78" w14:textId="77777777" w:rsidR="005D2AE7" w:rsidRPr="00C32707" w:rsidRDefault="005D2AE7" w:rsidP="00C327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707">
        <w:rPr>
          <w:rFonts w:ascii="Times New Roman" w:hAnsi="Times New Roman" w:cs="Times New Roman"/>
          <w:b/>
          <w:bCs/>
          <w:sz w:val="24"/>
          <w:szCs w:val="24"/>
        </w:rPr>
        <w:t>РОДИТЕЛЯМИ (ЗАКОННЫМИ ПРЕДСТАВИТЕЛЯМИ) ОБУЧАЮЩЕГОСЯ</w:t>
      </w:r>
    </w:p>
    <w:p w14:paraId="4FB02420" w14:textId="283BFD28" w:rsidR="005D2AE7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6BA07B" w14:textId="77777777" w:rsidR="00563D4E" w:rsidRPr="007A7C28" w:rsidRDefault="00563D4E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66D171" w14:textId="612572A5" w:rsidR="005D2AE7" w:rsidRPr="00AA53B4" w:rsidRDefault="005D2AE7" w:rsidP="005D2A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A53B4">
        <w:rPr>
          <w:rFonts w:ascii="Times New Roman" w:hAnsi="Times New Roman" w:cs="Times New Roman"/>
          <w:sz w:val="20"/>
          <w:szCs w:val="20"/>
        </w:rPr>
        <w:t>г.</w:t>
      </w:r>
      <w:r w:rsidR="00C32707" w:rsidRPr="00AA53B4">
        <w:rPr>
          <w:rFonts w:ascii="Times New Roman" w:hAnsi="Times New Roman" w:cs="Times New Roman"/>
          <w:sz w:val="20"/>
          <w:szCs w:val="20"/>
        </w:rPr>
        <w:t xml:space="preserve">_________________                                           </w:t>
      </w:r>
      <w:r w:rsidR="00AA53B4" w:rsidRPr="00AA53B4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AA53B4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AA53B4" w:rsidRPr="00AA53B4">
        <w:rPr>
          <w:rFonts w:ascii="Times New Roman" w:hAnsi="Times New Roman" w:cs="Times New Roman"/>
          <w:sz w:val="20"/>
          <w:szCs w:val="20"/>
        </w:rPr>
        <w:t xml:space="preserve">     </w:t>
      </w:r>
      <w:r w:rsidR="00C32707" w:rsidRPr="00AA53B4">
        <w:rPr>
          <w:rFonts w:ascii="Times New Roman" w:hAnsi="Times New Roman" w:cs="Times New Roman"/>
          <w:sz w:val="20"/>
          <w:szCs w:val="20"/>
        </w:rPr>
        <w:t xml:space="preserve"> </w:t>
      </w:r>
      <w:r w:rsidRPr="00AA53B4">
        <w:rPr>
          <w:rFonts w:ascii="Times New Roman" w:hAnsi="Times New Roman" w:cs="Times New Roman"/>
          <w:sz w:val="20"/>
          <w:szCs w:val="20"/>
        </w:rPr>
        <w:t xml:space="preserve"> «</w:t>
      </w:r>
      <w:r w:rsidR="00C32707" w:rsidRPr="00AA53B4">
        <w:rPr>
          <w:rFonts w:ascii="Times New Roman" w:hAnsi="Times New Roman" w:cs="Times New Roman"/>
          <w:sz w:val="20"/>
          <w:szCs w:val="20"/>
        </w:rPr>
        <w:t>____</w:t>
      </w:r>
      <w:r w:rsidRPr="00AA53B4">
        <w:rPr>
          <w:rFonts w:ascii="Times New Roman" w:hAnsi="Times New Roman" w:cs="Times New Roman"/>
          <w:sz w:val="20"/>
          <w:szCs w:val="20"/>
        </w:rPr>
        <w:t>»</w:t>
      </w:r>
      <w:r w:rsidR="00C32707" w:rsidRPr="00AA53B4">
        <w:rPr>
          <w:rFonts w:ascii="Times New Roman" w:hAnsi="Times New Roman" w:cs="Times New Roman"/>
          <w:sz w:val="20"/>
          <w:szCs w:val="20"/>
        </w:rPr>
        <w:t xml:space="preserve"> ________________</w:t>
      </w:r>
      <w:r w:rsidRPr="00AA53B4">
        <w:rPr>
          <w:rFonts w:ascii="Times New Roman" w:hAnsi="Times New Roman" w:cs="Times New Roman"/>
          <w:sz w:val="20"/>
          <w:szCs w:val="20"/>
        </w:rPr>
        <w:t xml:space="preserve"> 20</w:t>
      </w:r>
      <w:r w:rsidR="00C32707" w:rsidRPr="00AA53B4">
        <w:rPr>
          <w:rFonts w:ascii="Times New Roman" w:hAnsi="Times New Roman" w:cs="Times New Roman"/>
          <w:sz w:val="20"/>
          <w:szCs w:val="20"/>
        </w:rPr>
        <w:t>____г.</w:t>
      </w:r>
    </w:p>
    <w:p w14:paraId="0A7DB286" w14:textId="750F566E" w:rsidR="005D2AE7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73B8F6" w14:textId="77777777" w:rsidR="00563D4E" w:rsidRPr="007A7C28" w:rsidRDefault="00563D4E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6FB02D" w14:textId="7C40BBE7" w:rsidR="00563D4E" w:rsidRDefault="00563D4E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5D2AE7" w:rsidRPr="007A7C28">
        <w:rPr>
          <w:rFonts w:ascii="Times New Roman" w:hAnsi="Times New Roman" w:cs="Times New Roman"/>
          <w:sz w:val="24"/>
          <w:szCs w:val="24"/>
        </w:rPr>
        <w:t xml:space="preserve">, </w:t>
      </w:r>
      <w:r w:rsidR="009E6938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D2AE7" w:rsidRPr="007A7C28">
        <w:rPr>
          <w:rFonts w:ascii="Times New Roman" w:hAnsi="Times New Roman" w:cs="Times New Roman"/>
          <w:sz w:val="24"/>
          <w:szCs w:val="24"/>
        </w:rPr>
        <w:t xml:space="preserve"> лице</w:t>
      </w:r>
      <w:r w:rsidR="009E6938"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 xml:space="preserve">директора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5D2AE7" w:rsidRPr="007A7C28">
        <w:rPr>
          <w:rFonts w:ascii="Times New Roman" w:hAnsi="Times New Roman" w:cs="Times New Roman"/>
          <w:sz w:val="24"/>
          <w:szCs w:val="24"/>
        </w:rPr>
        <w:t>‚ действующего на основании</w:t>
      </w:r>
      <w:r w:rsidR="009E6938"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Устава, с одной стороны и законный представитель (родитель, опекун,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усыновитель)</w:t>
      </w:r>
    </w:p>
    <w:p w14:paraId="295EAE3C" w14:textId="6AB0D036" w:rsidR="005D2AE7" w:rsidRPr="007A7C28" w:rsidRDefault="00563D4E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9E6938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62B1448F" w14:textId="160F079B" w:rsidR="005D2AE7" w:rsidRPr="00563D4E" w:rsidRDefault="005D2AE7" w:rsidP="00563D4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63D4E">
        <w:rPr>
          <w:rFonts w:ascii="Times New Roman" w:hAnsi="Times New Roman" w:cs="Times New Roman"/>
          <w:sz w:val="20"/>
          <w:szCs w:val="20"/>
        </w:rPr>
        <w:t>(фамилия,</w:t>
      </w:r>
      <w:bookmarkStart w:id="0" w:name="_GoBack"/>
      <w:bookmarkEnd w:id="0"/>
      <w:r w:rsidRPr="00563D4E">
        <w:rPr>
          <w:rFonts w:ascii="Times New Roman" w:hAnsi="Times New Roman" w:cs="Times New Roman"/>
          <w:sz w:val="20"/>
          <w:szCs w:val="20"/>
        </w:rPr>
        <w:t xml:space="preserve"> имя, отчество представителя)</w:t>
      </w:r>
    </w:p>
    <w:p w14:paraId="2A7939D4" w14:textId="77777777" w:rsidR="009E6938" w:rsidRDefault="00563D4E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 xml:space="preserve">именуемый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D2AE7" w:rsidRPr="007A7C28">
        <w:rPr>
          <w:rFonts w:ascii="Times New Roman" w:hAnsi="Times New Roman" w:cs="Times New Roman"/>
          <w:sz w:val="24"/>
          <w:szCs w:val="24"/>
        </w:rPr>
        <w:t xml:space="preserve"> дальнейшем «</w:t>
      </w:r>
      <w:r w:rsidR="005D2AE7" w:rsidRPr="009E6938">
        <w:rPr>
          <w:rFonts w:ascii="Times New Roman" w:hAnsi="Times New Roman" w:cs="Times New Roman"/>
          <w:b/>
          <w:sz w:val="24"/>
          <w:szCs w:val="24"/>
        </w:rPr>
        <w:t>Представитель</w:t>
      </w:r>
      <w:r w:rsidR="005D2AE7" w:rsidRPr="007A7C2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D7DEE5" w14:textId="3AD0ED92" w:rsidR="00563D4E" w:rsidRDefault="009E6938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  <w:r w:rsidR="00563D4E" w:rsidRPr="007A7C28">
        <w:rPr>
          <w:rFonts w:ascii="Times New Roman" w:hAnsi="Times New Roman" w:cs="Times New Roman"/>
          <w:sz w:val="24"/>
          <w:szCs w:val="24"/>
        </w:rPr>
        <w:t>О</w:t>
      </w:r>
      <w:r w:rsidR="005D2AE7" w:rsidRPr="007A7C28">
        <w:rPr>
          <w:rFonts w:ascii="Times New Roman" w:hAnsi="Times New Roman" w:cs="Times New Roman"/>
          <w:sz w:val="24"/>
          <w:szCs w:val="24"/>
        </w:rPr>
        <w:t>бучающегося</w:t>
      </w:r>
      <w:r w:rsidR="00563D4E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563D4E">
        <w:rPr>
          <w:rFonts w:ascii="Times New Roman" w:hAnsi="Times New Roman" w:cs="Times New Roman"/>
          <w:sz w:val="24"/>
          <w:szCs w:val="24"/>
        </w:rPr>
        <w:t>,</w:t>
      </w:r>
    </w:p>
    <w:p w14:paraId="1533AC14" w14:textId="68515B8D" w:rsidR="005D2AE7" w:rsidRPr="00563D4E" w:rsidRDefault="00563D4E" w:rsidP="005D2A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5D2AE7" w:rsidRPr="00563D4E">
        <w:rPr>
          <w:rFonts w:ascii="Times New Roman" w:hAnsi="Times New Roman" w:cs="Times New Roman"/>
          <w:sz w:val="20"/>
          <w:szCs w:val="20"/>
        </w:rPr>
        <w:t>(фамилия, имя, отчество обучающегося)</w:t>
      </w:r>
    </w:p>
    <w:p w14:paraId="7A5D3E06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AE5CDF" w14:textId="7D3B96B6" w:rsidR="005D2AE7" w:rsidRPr="007A7C28" w:rsidRDefault="00563D4E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D2AE7" w:rsidRPr="007A7C28">
        <w:rPr>
          <w:rFonts w:ascii="Times New Roman" w:hAnsi="Times New Roman" w:cs="Times New Roman"/>
          <w:sz w:val="24"/>
          <w:szCs w:val="24"/>
        </w:rPr>
        <w:t>именуемого в дальнейшем «</w:t>
      </w:r>
      <w:r w:rsidR="005D2AE7" w:rsidRPr="009E6938">
        <w:rPr>
          <w:rFonts w:ascii="Times New Roman" w:hAnsi="Times New Roman" w:cs="Times New Roman"/>
          <w:b/>
          <w:sz w:val="24"/>
          <w:szCs w:val="24"/>
        </w:rPr>
        <w:t>Обучающийся</w:t>
      </w:r>
      <w:r w:rsidR="005D2AE7" w:rsidRPr="007A7C28">
        <w:rPr>
          <w:rFonts w:ascii="Times New Roman" w:hAnsi="Times New Roman" w:cs="Times New Roman"/>
          <w:sz w:val="24"/>
          <w:szCs w:val="24"/>
        </w:rPr>
        <w:t>», с другой стороны, в интересах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обучающегося в соответствии с п. 1 ст. 17 Федерального закона Российской Федерации от 29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декабря 2012 г. № 273-ФЗ «Об образовании в Российской Федерации» заключили настоящий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договор о нижеследующем:</w:t>
      </w:r>
    </w:p>
    <w:p w14:paraId="4F2DB439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67C70D" w14:textId="77777777" w:rsidR="005D2AE7" w:rsidRPr="00563D4E" w:rsidRDefault="005D2AE7" w:rsidP="00563D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3D4E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14:paraId="58CE90BE" w14:textId="4DA5659A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1.1. Предметом настоящего договора является организация освоения Обучающимся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образовательных программ основного (среднего) общего образования (далее -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образовательных программ) в форме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семейного образования (самообразования) за __</w:t>
      </w:r>
      <w:r w:rsidR="00D7013B">
        <w:rPr>
          <w:rFonts w:ascii="Times New Roman" w:hAnsi="Times New Roman" w:cs="Times New Roman"/>
          <w:sz w:val="24"/>
          <w:szCs w:val="24"/>
        </w:rPr>
        <w:t>_</w:t>
      </w:r>
      <w:r w:rsidRPr="007A7C28">
        <w:rPr>
          <w:rFonts w:ascii="Times New Roman" w:hAnsi="Times New Roman" w:cs="Times New Roman"/>
          <w:sz w:val="24"/>
          <w:szCs w:val="24"/>
        </w:rPr>
        <w:t>__ класс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в рамках федерального государственного образовательного стандарта (далее - ФГОС), а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также организация промежуточной аттестации освоения Обучающимся образовательных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 xml:space="preserve">программ начального (основного, среднего) общего образования (далее </w:t>
      </w:r>
      <w:r w:rsidR="00563D4E">
        <w:rPr>
          <w:rFonts w:ascii="Times New Roman" w:hAnsi="Times New Roman" w:cs="Times New Roman"/>
          <w:sz w:val="24"/>
          <w:szCs w:val="24"/>
        </w:rPr>
        <w:t>–</w:t>
      </w:r>
      <w:r w:rsidRPr="007A7C28">
        <w:rPr>
          <w:rFonts w:ascii="Times New Roman" w:hAnsi="Times New Roman" w:cs="Times New Roman"/>
          <w:sz w:val="24"/>
          <w:szCs w:val="24"/>
        </w:rPr>
        <w:t xml:space="preserve"> образовательных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программ) в форме семейного (самообразования) образования за ___ класс в рамках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(далее - ФГОС).</w:t>
      </w:r>
    </w:p>
    <w:p w14:paraId="56096EC0" w14:textId="08E04406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1.2. Промежуточная аттестация освоения Обучающимся образовательных программ в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 xml:space="preserve">форме семейного (самообразования) образования обеспечивается по программам </w:t>
      </w:r>
      <w:r w:rsidR="00563D4E">
        <w:rPr>
          <w:rFonts w:ascii="Times New Roman" w:hAnsi="Times New Roman" w:cs="Times New Roman"/>
          <w:sz w:val="24"/>
          <w:szCs w:val="24"/>
        </w:rPr>
        <w:t>______</w:t>
      </w:r>
      <w:r w:rsidRPr="007A7C28">
        <w:rPr>
          <w:rFonts w:ascii="Times New Roman" w:hAnsi="Times New Roman" w:cs="Times New Roman"/>
          <w:sz w:val="24"/>
          <w:szCs w:val="24"/>
        </w:rPr>
        <w:t>класса</w:t>
      </w:r>
      <w:r w:rsidR="00563D4E">
        <w:rPr>
          <w:rFonts w:ascii="Times New Roman" w:hAnsi="Times New Roman" w:cs="Times New Roman"/>
          <w:sz w:val="24"/>
          <w:szCs w:val="24"/>
        </w:rPr>
        <w:t xml:space="preserve"> в</w:t>
      </w:r>
      <w:r w:rsidRPr="007A7C28">
        <w:rPr>
          <w:rFonts w:ascii="Times New Roman" w:hAnsi="Times New Roman" w:cs="Times New Roman"/>
          <w:sz w:val="24"/>
          <w:szCs w:val="24"/>
        </w:rPr>
        <w:t xml:space="preserve"> с</w:t>
      </w:r>
      <w:r w:rsidR="00563D4E">
        <w:rPr>
          <w:rFonts w:ascii="Times New Roman" w:hAnsi="Times New Roman" w:cs="Times New Roman"/>
          <w:sz w:val="24"/>
          <w:szCs w:val="24"/>
        </w:rPr>
        <w:t>оответствии с</w:t>
      </w:r>
      <w:r w:rsidRPr="007A7C28">
        <w:rPr>
          <w:rFonts w:ascii="Times New Roman" w:hAnsi="Times New Roman" w:cs="Times New Roman"/>
          <w:sz w:val="24"/>
          <w:szCs w:val="24"/>
        </w:rPr>
        <w:t xml:space="preserve"> согласованным с Организацией учебным планом освоения Обучающимся</w:t>
      </w:r>
      <w:r w:rsidR="00563D4E">
        <w:rPr>
          <w:rFonts w:ascii="Times New Roman" w:hAnsi="Times New Roman" w:cs="Times New Roman"/>
          <w:sz w:val="24"/>
          <w:szCs w:val="24"/>
        </w:rPr>
        <w:t xml:space="preserve"> общеобразовательных программ в форме семейного (самообразования) образования </w:t>
      </w:r>
      <w:r w:rsidRPr="007A7C28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563D4E">
        <w:rPr>
          <w:rFonts w:ascii="Times New Roman" w:hAnsi="Times New Roman" w:cs="Times New Roman"/>
          <w:sz w:val="24"/>
          <w:szCs w:val="24"/>
        </w:rPr>
        <w:t>– учебный план)</w:t>
      </w:r>
      <w:r w:rsidRPr="007A7C28">
        <w:rPr>
          <w:rFonts w:ascii="Times New Roman" w:hAnsi="Times New Roman" w:cs="Times New Roman"/>
          <w:sz w:val="24"/>
          <w:szCs w:val="24"/>
        </w:rPr>
        <w:t xml:space="preserve"> и рекомендованными к изучению Министерством образования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Российской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Федерации учебно-методическими комплектами и пособиями</w:t>
      </w:r>
      <w:r w:rsidR="00563D4E">
        <w:rPr>
          <w:rFonts w:ascii="Times New Roman" w:hAnsi="Times New Roman" w:cs="Times New Roman"/>
          <w:sz w:val="24"/>
          <w:szCs w:val="24"/>
        </w:rPr>
        <w:t>.</w:t>
      </w:r>
    </w:p>
    <w:p w14:paraId="42EAA733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1D1523" w14:textId="77777777" w:rsidR="005D2AE7" w:rsidRPr="00563D4E" w:rsidRDefault="005D2AE7" w:rsidP="00563D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3D4E">
        <w:rPr>
          <w:rFonts w:ascii="Times New Roman" w:hAnsi="Times New Roman" w:cs="Times New Roman"/>
          <w:b/>
          <w:bCs/>
          <w:sz w:val="24"/>
          <w:szCs w:val="24"/>
        </w:rPr>
        <w:t>2. Финансовое обеспечение договора</w:t>
      </w:r>
    </w:p>
    <w:p w14:paraId="0FE4C0D0" w14:textId="22414E0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2.1. Оплат</w:t>
      </w:r>
      <w:r w:rsidR="00563D4E">
        <w:rPr>
          <w:rFonts w:ascii="Times New Roman" w:hAnsi="Times New Roman" w:cs="Times New Roman"/>
          <w:sz w:val="24"/>
          <w:szCs w:val="24"/>
        </w:rPr>
        <w:t xml:space="preserve">а </w:t>
      </w:r>
      <w:r w:rsidRPr="007A7C28">
        <w:rPr>
          <w:rFonts w:ascii="Times New Roman" w:hAnsi="Times New Roman" w:cs="Times New Roman"/>
          <w:sz w:val="24"/>
          <w:szCs w:val="24"/>
        </w:rPr>
        <w:t>труда педагогичес</w:t>
      </w:r>
      <w:r w:rsidR="00563D4E">
        <w:rPr>
          <w:rFonts w:ascii="Times New Roman" w:hAnsi="Times New Roman" w:cs="Times New Roman"/>
          <w:sz w:val="24"/>
          <w:szCs w:val="24"/>
        </w:rPr>
        <w:t>ки</w:t>
      </w:r>
      <w:r w:rsidRPr="007A7C28">
        <w:rPr>
          <w:rFonts w:ascii="Times New Roman" w:hAnsi="Times New Roman" w:cs="Times New Roman"/>
          <w:sz w:val="24"/>
          <w:szCs w:val="24"/>
        </w:rPr>
        <w:t>м ких работников</w:t>
      </w:r>
      <w:r w:rsidR="00563D4E">
        <w:rPr>
          <w:rFonts w:ascii="Times New Roman" w:hAnsi="Times New Roman" w:cs="Times New Roman"/>
          <w:sz w:val="24"/>
          <w:szCs w:val="24"/>
        </w:rPr>
        <w:t>, привлекаемых для проведения консультаций, промежуточной и (или) итоговой аттестации, осуществляется в пределах имеющихся в образовательной организации финансовых средств.</w:t>
      </w:r>
    </w:p>
    <w:p w14:paraId="1D3BC8B9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D92C02" w14:textId="77777777" w:rsidR="00AA53B4" w:rsidRDefault="00AA53B4" w:rsidP="00563D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4DDCF250" w14:textId="580BC032" w:rsidR="005D2AE7" w:rsidRPr="00563D4E" w:rsidRDefault="005D2AE7" w:rsidP="00563D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3D4E">
        <w:rPr>
          <w:rFonts w:ascii="Times New Roman" w:hAnsi="Times New Roman" w:cs="Times New Roman"/>
          <w:b/>
          <w:bCs/>
          <w:sz w:val="24"/>
          <w:szCs w:val="24"/>
        </w:rPr>
        <w:t>3. Обязанности и права сторон</w:t>
      </w:r>
    </w:p>
    <w:p w14:paraId="715118C5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 Организация обязуется:</w:t>
      </w:r>
    </w:p>
    <w:p w14:paraId="06E6C7DF" w14:textId="6F5A70AE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3.1.1. Ознакомить Представителя со свидетельством о государственной регистрации,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Уставом, лицензией на осуществление образовательной деятельности, свидетельством о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государственной аккредитации, Положением о получении образования вне образовательной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организации, учебным планом Организации и другими документами, регламентирующими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организацию и осуществление образовательной деятельности в образовательной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организации.</w:t>
      </w:r>
    </w:p>
    <w:p w14:paraId="5AECA363" w14:textId="33E3E8DC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lastRenderedPageBreak/>
        <w:t>3.1.2. Предоставлять Обучающемуся на время обучения в форме семейного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(самообразования) образования бесплатно учебники и учебную литературу, имеющуюся в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библиотечном фонде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Организации, в соответствии с порядком, установленным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Организацией.</w:t>
      </w:r>
    </w:p>
    <w:p w14:paraId="0531846A" w14:textId="34A08B55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3.1.3. Оказывать Обучающимся необходимого инструктажа в соответствии с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утвержденным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расписанием Организации.</w:t>
      </w:r>
    </w:p>
    <w:p w14:paraId="15D9CB9B" w14:textId="230D2590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3.1.4. Осуществлять аттестацию Обучающегося в соответствии с графиком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промежуточной и (или) государственной итоговой аттестации.</w:t>
      </w:r>
    </w:p>
    <w:p w14:paraId="6491A6C5" w14:textId="5A217824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3.1.5. Обеспечивать возможность присутствия в Организации Представителя вместе с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Обучающимся при наличии соответствующих медицинских показаний во время проведения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промежуточной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аттестации.</w:t>
      </w:r>
    </w:p>
    <w:p w14:paraId="04FF2FAB" w14:textId="340C1A44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3.1.6. Предоставить с согласия Представителя возможность участия в промежуточной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аттестации Обучающегося педагогам, обеспечивающим консультации, при условии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представления договора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между родителями (законными представителями) и педагогом.</w:t>
      </w:r>
    </w:p>
    <w:p w14:paraId="7EA93C79" w14:textId="07435E96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3.1.7. Организовать конфликтную комиссию для проведения промежуточной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аттестации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Обучающегося в случае несогласия Обучающегося или Представителя с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выставленной оценкой.</w:t>
      </w:r>
    </w:p>
    <w:p w14:paraId="3E2F36E1" w14:textId="401A0374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3.1.8. Осуществлять перевод обучающегося в последующий класс по решению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педагогического совета на основании результатов аттестации.</w:t>
      </w:r>
    </w:p>
    <w:p w14:paraId="6F5CF540" w14:textId="4F751F1D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3.1.9. Произвести с согласия Представителя промежуточную аттестацию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Обучающемуся в случае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ускоренного изучения Обучающимся курса общеобразовательных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программ.</w:t>
      </w:r>
    </w:p>
    <w:p w14:paraId="18C357FB" w14:textId="4A1971BB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3.1.10. Предоставлять Обучающемуся по заявлению Представителя или в случае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расторжения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настоящего договора возможность продолжения образования в другой форме в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образовательной организации по согласованию с учредителем.</w:t>
      </w:r>
    </w:p>
    <w:p w14:paraId="2DD36DDF" w14:textId="2DD17ADE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3.1.11. Осуществлять государственную итоговую аттестацию Обучающегося в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соответствии с Положением о формах и порядке проведения государственной и итоговой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аттестации обучающихся,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освоивших основные общеобразовательные программы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соответствующего уровня.</w:t>
      </w:r>
    </w:p>
    <w:p w14:paraId="760F9ECE" w14:textId="78AEB286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3.1.12. Выдать Обучающемуся документ государственного образца (аттестат) при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условии успешного прохождения государственной итоговой аттестации.</w:t>
      </w:r>
    </w:p>
    <w:p w14:paraId="277BFF16" w14:textId="0CD7CB78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3.1.13. Вовлекать Обучающегося в общешкольные и профилактические мероприятия</w:t>
      </w:r>
      <w:r w:rsidR="00D7013B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патриотического характера (включая посещение занятий «Разговоры о важном», «Россия —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мои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горизонты», вовлекать в деятельность Всероссийского военно-патриотического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движения «Юнармия», Движение Первых и иные молодежные инициативы).</w:t>
      </w:r>
    </w:p>
    <w:p w14:paraId="405BBD2E" w14:textId="74931CE6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3.1.14. Обеспечивать прохождение Обучающимся социально-психологического</w:t>
      </w:r>
      <w:r w:rsidR="00D7013B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тестирования.</w:t>
      </w:r>
    </w:p>
    <w:p w14:paraId="1A756801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3.2. Организация имеет право:</w:t>
      </w:r>
    </w:p>
    <w:p w14:paraId="25239D1F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3.2.1. Проводить экспертизу индивидуального учебного плана.</w:t>
      </w:r>
    </w:p>
    <w:p w14:paraId="1C5F4A93" w14:textId="488CC502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3.2.2. Согласовывать индивидуальный учебный план Обучающегося.</w:t>
      </w:r>
    </w:p>
    <w:p w14:paraId="302A35F1" w14:textId="1379E93B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3.2.3. Устанавливать Обучающемуся сроки выполнения практических и лабораторных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работ.</w:t>
      </w:r>
    </w:p>
    <w:p w14:paraId="1629D145" w14:textId="27223346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3.2.4. Устанавливать порядок и сроки проведения промежуточной аттестации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Обучающегося.</w:t>
      </w:r>
    </w:p>
    <w:p w14:paraId="67E43C57" w14:textId="74072E44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3.2.5. Определять возможность участия педагогов, приглашенных Представителем, в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промежуточной аттестации Обучающегося.</w:t>
      </w:r>
    </w:p>
    <w:p w14:paraId="3FE0D032" w14:textId="3BDCFF76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3.2.6. Отказать Обучающемуся в выдаче документа государственного образца о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соответствующем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образовании в случае невыполнения им требований Положения о формах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и порядке проведения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государственной итоговой аттестации обучающихся, освоивших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основные общеобразовательные программы соответствующего уровня.</w:t>
      </w:r>
    </w:p>
    <w:p w14:paraId="48B692F9" w14:textId="28412C02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3.3. Представитель обязуется:</w:t>
      </w:r>
    </w:p>
    <w:p w14:paraId="3D4E16C9" w14:textId="18F8BEF3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3.3.1. Представить в Организацию учебный план Обучающегося, являющийся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неотъемлемой частью настоящего договора.</w:t>
      </w:r>
    </w:p>
    <w:p w14:paraId="1061EE61" w14:textId="2DC12D4F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3.3.2. Обеспечить освоение Обучающимся образовательных программ, являющихся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предметом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данного договора, в соответствии с индиви</w:t>
      </w:r>
      <w:r w:rsidR="00563D4E">
        <w:rPr>
          <w:rFonts w:ascii="Times New Roman" w:hAnsi="Times New Roman" w:cs="Times New Roman"/>
          <w:sz w:val="24"/>
          <w:szCs w:val="24"/>
        </w:rPr>
        <w:t>д</w:t>
      </w:r>
      <w:r w:rsidRPr="007A7C28">
        <w:rPr>
          <w:rFonts w:ascii="Times New Roman" w:hAnsi="Times New Roman" w:cs="Times New Roman"/>
          <w:sz w:val="24"/>
          <w:szCs w:val="24"/>
        </w:rPr>
        <w:t>уальным учебным планом в сроки,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соответствующие проведению промежуточной и итоговой аттестации.</w:t>
      </w:r>
    </w:p>
    <w:p w14:paraId="3AE52446" w14:textId="3A1370D5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3.3.3. Обеспечить явку Обучающегося в Организацию в установленные сроки для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прохождения промежуточной и государственной аттестации.</w:t>
      </w:r>
    </w:p>
    <w:p w14:paraId="03AD6248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CCB0C0" w14:textId="42CBB904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3.3.4. Присутствовать в Организации вместе с Обучающимся при выполнении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лабораторных и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практических работ, проведении промежуточной аттестации Обучающегося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в случае наличия соответствующих медицинских показаний или рекомендации Организации.</w:t>
      </w:r>
    </w:p>
    <w:p w14:paraId="4E5B0B5B" w14:textId="5DC6E918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lastRenderedPageBreak/>
        <w:t>3.3.5. Информировать Организацию о приглашенных им для обучения Обучающегося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преподавателях и обеспечивать их участие в промежуточной аттестации Обучающегося по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требованию Организации.</w:t>
      </w:r>
    </w:p>
    <w:p w14:paraId="253F3062" w14:textId="45427305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3.3.6. Обеспечить участие Обучающегося в общешкольных и профилактических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мероприятиях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патриотического характера (включая посещение занятий «Разговоры о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важном», «Россия — мои горизонты», участие в деятельности Всероссийского военно-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патриотического движения «Юнармия»,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Движение Первых и иных молодежных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инициативах).</w:t>
      </w:r>
    </w:p>
    <w:p w14:paraId="06DF5BD3" w14:textId="075E8C86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3.3.7. Обеспечивать участие Обучающегося в социально-психологическом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тестировании.</w:t>
      </w:r>
    </w:p>
    <w:p w14:paraId="3CD41875" w14:textId="5141B0BE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3.4. Представитель имеет право:</w:t>
      </w:r>
    </w:p>
    <w:p w14:paraId="0B2F15BF" w14:textId="0BC15273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3.4.1. Для обеспечения освоения Обучающимся образовательных программ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пригласить преподавателя самостоятельно, осуществлять обучение самостоятельно.</w:t>
      </w:r>
    </w:p>
    <w:p w14:paraId="5384380C" w14:textId="1284C159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3.4.2. Знакомиться с результатами аттестаций Обучающегося.</w:t>
      </w:r>
    </w:p>
    <w:p w14:paraId="21B05E7F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670A44" w14:textId="420A56CA" w:rsidR="005D2AE7" w:rsidRPr="0052725D" w:rsidRDefault="005D2AE7" w:rsidP="005272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725D">
        <w:rPr>
          <w:rFonts w:ascii="Times New Roman" w:hAnsi="Times New Roman" w:cs="Times New Roman"/>
          <w:b/>
          <w:bCs/>
          <w:sz w:val="24"/>
          <w:szCs w:val="24"/>
        </w:rPr>
        <w:t>4. Ответственность сторон</w:t>
      </w:r>
    </w:p>
    <w:p w14:paraId="53B36250" w14:textId="5F02AA19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4.1. Организация несет ответственность:</w:t>
      </w:r>
    </w:p>
    <w:p w14:paraId="4B5CD228" w14:textId="70996C13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4.1.1. за проведение процедуры промежуточной и (или) государственной итоговой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аттестации Обучающегося;</w:t>
      </w:r>
    </w:p>
    <w:p w14:paraId="4C03541E" w14:textId="34995FAB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4.1.2. за проведение соответствующего инструктажа и соблюдение правил техники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безопасности при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проведении практических и лабораторных работ, на которых присутствует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Обучающийся.</w:t>
      </w:r>
    </w:p>
    <w:p w14:paraId="36BEF0BF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4.2. Представитель несет ответственность:</w:t>
      </w:r>
    </w:p>
    <w:p w14:paraId="201AD714" w14:textId="7AF7E8CD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4.2.1. за своевременную разработку учебного плана;</w:t>
      </w:r>
    </w:p>
    <w:p w14:paraId="40A58FF1" w14:textId="27C1CF1E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4.2.2. за освоение Обучающимся образовательных программ в рамках федеральных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государственных образовательных стандартов в соответствии с индивидуальным учебным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планом, с проведением промежуточной и итоговой аттестации;</w:t>
      </w:r>
    </w:p>
    <w:p w14:paraId="6FEBBB4E" w14:textId="51338A3D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4.2.3. за посещение Обучающимся лабораторных и практических занятий;</w:t>
      </w:r>
    </w:p>
    <w:p w14:paraId="4A2A6140" w14:textId="782B5A3C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4.2.4. за явку Обучающегося для прохождения промежуточной и (или)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государственной итоговой аттестации.</w:t>
      </w:r>
    </w:p>
    <w:p w14:paraId="288A94EE" w14:textId="32319B9F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4.2.5. за уровень Подготовки и усвоения программного материала;</w:t>
      </w:r>
    </w:p>
    <w:p w14:paraId="5CF5CE07" w14:textId="55260279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4.2.6. за явку Обучающегося для участия в общешкольных и профилактических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="0052725D" w:rsidRPr="007A7C28">
        <w:rPr>
          <w:rFonts w:ascii="Times New Roman" w:hAnsi="Times New Roman" w:cs="Times New Roman"/>
          <w:sz w:val="24"/>
          <w:szCs w:val="24"/>
        </w:rPr>
        <w:t xml:space="preserve">мероприятиях </w:t>
      </w:r>
      <w:r w:rsidR="0052725D">
        <w:rPr>
          <w:rFonts w:ascii="Times New Roman" w:hAnsi="Times New Roman" w:cs="Times New Roman"/>
          <w:sz w:val="24"/>
          <w:szCs w:val="24"/>
        </w:rPr>
        <w:t>патриотического</w:t>
      </w:r>
      <w:r w:rsidRPr="007A7C28">
        <w:rPr>
          <w:rFonts w:ascii="Times New Roman" w:hAnsi="Times New Roman" w:cs="Times New Roman"/>
          <w:sz w:val="24"/>
          <w:szCs w:val="24"/>
        </w:rPr>
        <w:t xml:space="preserve"> характера (включая посещение занятий «Разговоры о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важном», «Россия — мои горизонты», участие в деятельности Всероссийского военно-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патриотического движения «Юнармия»,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Движение Первых и иных молодежных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инициативах);</w:t>
      </w:r>
    </w:p>
    <w:p w14:paraId="39A4E4BB" w14:textId="2E39C96E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4.2.7. за явку Обучающегося для прохождения социально-психологического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тестирования.</w:t>
      </w:r>
    </w:p>
    <w:p w14:paraId="0637330B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2AA1A1" w14:textId="27BFDABC" w:rsidR="005D2AE7" w:rsidRPr="0052725D" w:rsidRDefault="005D2AE7" w:rsidP="005272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725D">
        <w:rPr>
          <w:rFonts w:ascii="Times New Roman" w:hAnsi="Times New Roman" w:cs="Times New Roman"/>
          <w:b/>
          <w:bCs/>
          <w:sz w:val="24"/>
          <w:szCs w:val="24"/>
        </w:rPr>
        <w:t>5. Порядок и сроки промежуточной аттестации</w:t>
      </w:r>
    </w:p>
    <w:p w14:paraId="300616E9" w14:textId="2DAD28D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5.1. Сроки проведения промежуточной аттестации Обучающегося устанавливаются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по соглашению сторон в период: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«</w:t>
      </w:r>
      <w:r w:rsidR="0052725D">
        <w:rPr>
          <w:rFonts w:ascii="Times New Roman" w:hAnsi="Times New Roman" w:cs="Times New Roman"/>
          <w:sz w:val="24"/>
          <w:szCs w:val="24"/>
        </w:rPr>
        <w:t>____</w:t>
      </w:r>
      <w:r w:rsidRPr="007A7C28">
        <w:rPr>
          <w:rFonts w:ascii="Times New Roman" w:hAnsi="Times New Roman" w:cs="Times New Roman"/>
          <w:sz w:val="24"/>
          <w:szCs w:val="24"/>
        </w:rPr>
        <w:t xml:space="preserve">» </w:t>
      </w:r>
      <w:r w:rsidR="0052725D"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7A7C28">
        <w:rPr>
          <w:rFonts w:ascii="Times New Roman" w:hAnsi="Times New Roman" w:cs="Times New Roman"/>
          <w:sz w:val="24"/>
          <w:szCs w:val="24"/>
        </w:rPr>
        <w:t>20</w:t>
      </w:r>
      <w:r w:rsidR="0052725D">
        <w:rPr>
          <w:rFonts w:ascii="Times New Roman" w:hAnsi="Times New Roman" w:cs="Times New Roman"/>
          <w:sz w:val="24"/>
          <w:szCs w:val="24"/>
        </w:rPr>
        <w:t>___</w:t>
      </w:r>
      <w:r w:rsidRPr="007A7C28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52725D" w:rsidRPr="007A7C28">
        <w:rPr>
          <w:rFonts w:ascii="Times New Roman" w:hAnsi="Times New Roman" w:cs="Times New Roman"/>
          <w:sz w:val="24"/>
          <w:szCs w:val="24"/>
        </w:rPr>
        <w:t>с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="0052725D" w:rsidRPr="007A7C28">
        <w:rPr>
          <w:rFonts w:ascii="Times New Roman" w:hAnsi="Times New Roman" w:cs="Times New Roman"/>
          <w:sz w:val="24"/>
          <w:szCs w:val="24"/>
        </w:rPr>
        <w:t>«</w:t>
      </w:r>
      <w:r w:rsidR="0052725D">
        <w:rPr>
          <w:rFonts w:ascii="Times New Roman" w:hAnsi="Times New Roman" w:cs="Times New Roman"/>
          <w:sz w:val="24"/>
          <w:szCs w:val="24"/>
        </w:rPr>
        <w:t>____</w:t>
      </w:r>
      <w:r w:rsidR="0052725D" w:rsidRPr="007A7C28">
        <w:rPr>
          <w:rFonts w:ascii="Times New Roman" w:hAnsi="Times New Roman" w:cs="Times New Roman"/>
          <w:sz w:val="24"/>
          <w:szCs w:val="24"/>
        </w:rPr>
        <w:t xml:space="preserve">» </w:t>
      </w:r>
      <w:r w:rsidR="0052725D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52725D" w:rsidRPr="007A7C28">
        <w:rPr>
          <w:rFonts w:ascii="Times New Roman" w:hAnsi="Times New Roman" w:cs="Times New Roman"/>
          <w:sz w:val="24"/>
          <w:szCs w:val="24"/>
        </w:rPr>
        <w:t>20</w:t>
      </w:r>
      <w:r w:rsidR="0052725D">
        <w:rPr>
          <w:rFonts w:ascii="Times New Roman" w:hAnsi="Times New Roman" w:cs="Times New Roman"/>
          <w:sz w:val="24"/>
          <w:szCs w:val="24"/>
        </w:rPr>
        <w:t>___</w:t>
      </w:r>
      <w:r w:rsidR="0052725D" w:rsidRPr="007A7C28">
        <w:rPr>
          <w:rFonts w:ascii="Times New Roman" w:hAnsi="Times New Roman" w:cs="Times New Roman"/>
          <w:sz w:val="24"/>
          <w:szCs w:val="24"/>
        </w:rPr>
        <w:t xml:space="preserve"> года</w:t>
      </w:r>
      <w:r w:rsidR="0052725D">
        <w:rPr>
          <w:rFonts w:ascii="Times New Roman" w:hAnsi="Times New Roman" w:cs="Times New Roman"/>
          <w:sz w:val="24"/>
          <w:szCs w:val="24"/>
        </w:rPr>
        <w:t>.</w:t>
      </w:r>
    </w:p>
    <w:p w14:paraId="55444089" w14:textId="3B80E05A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5.2. Сроки проведения промежуточной аттестации могут изменяться по соглашению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сторон.</w:t>
      </w:r>
    </w:p>
    <w:p w14:paraId="5912226F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DF088D" w14:textId="0EADF12F" w:rsidR="005D2AE7" w:rsidRPr="0052725D" w:rsidRDefault="005D2AE7" w:rsidP="005272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725D">
        <w:rPr>
          <w:rFonts w:ascii="Times New Roman" w:hAnsi="Times New Roman" w:cs="Times New Roman"/>
          <w:b/>
          <w:bCs/>
          <w:sz w:val="24"/>
          <w:szCs w:val="24"/>
        </w:rPr>
        <w:t>6. Срок действия договора</w:t>
      </w:r>
    </w:p>
    <w:p w14:paraId="2590407B" w14:textId="7B54DBC4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6.1. Настоящий договор вступает в силу с момента его подписания сторонами и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действует до окончания обучения в форме семейного образования (самообразования).</w:t>
      </w:r>
    </w:p>
    <w:p w14:paraId="2A0665C2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7A8A5C" w14:textId="77777777" w:rsidR="005D2AE7" w:rsidRPr="0052725D" w:rsidRDefault="005D2AE7" w:rsidP="005272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725D">
        <w:rPr>
          <w:rFonts w:ascii="Times New Roman" w:hAnsi="Times New Roman" w:cs="Times New Roman"/>
          <w:b/>
          <w:bCs/>
          <w:sz w:val="24"/>
          <w:szCs w:val="24"/>
        </w:rPr>
        <w:t>7. Условия расторжения договора</w:t>
      </w:r>
    </w:p>
    <w:p w14:paraId="17173823" w14:textId="017FE92A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7.1. Договор расторгается по заявлению Представителя в любое время.</w:t>
      </w:r>
    </w:p>
    <w:p w14:paraId="3564F5D0" w14:textId="370EAAD5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7.2. Настоящий договор расторгается Организацией с уведомлением Представителя в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одностороннем порядке в случае:</w:t>
      </w:r>
    </w:p>
    <w:p w14:paraId="205209AE" w14:textId="77777777" w:rsidR="0052725D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7.2.1. ликвидации или реорганизации Организации, обязательства по данному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договору не переходят к правопреемнику Организации, Представитель заключает с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правопреемником новый договор в установленном порядке;</w:t>
      </w:r>
    </w:p>
    <w:p w14:paraId="24ADAD36" w14:textId="643BB340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7.2.2. отсутствия положительных результатов аттестации за текущий учебный год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Обучающегося по предметам, включенным в индивидуальный учебный план;</w:t>
      </w:r>
    </w:p>
    <w:p w14:paraId="35DAB64D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907EF7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7.2.3. неисполнения или ненадлежащего исполнения Представителем обязательств по</w:t>
      </w:r>
    </w:p>
    <w:p w14:paraId="34DD5158" w14:textId="61588F3D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настоящему договору;</w:t>
      </w:r>
    </w:p>
    <w:p w14:paraId="29865CF6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7.2.4 отчисления Обучающегося из Организации по заявлению Представителя.</w:t>
      </w:r>
    </w:p>
    <w:p w14:paraId="3D22126B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A9017E" w14:textId="77ACD987" w:rsidR="005D2AE7" w:rsidRPr="0052725D" w:rsidRDefault="0052725D" w:rsidP="005272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725D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="005D2AE7" w:rsidRPr="0052725D">
        <w:rPr>
          <w:rFonts w:ascii="Times New Roman" w:hAnsi="Times New Roman" w:cs="Times New Roman"/>
          <w:b/>
          <w:bCs/>
          <w:sz w:val="24"/>
          <w:szCs w:val="24"/>
        </w:rPr>
        <w:t>Заключительные положения</w:t>
      </w:r>
    </w:p>
    <w:p w14:paraId="4BF9CBEB" w14:textId="0D4550D6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8.1. Настоящий договор составляется в двух экземплярах, по одному для каждой из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Сторон. Один экземпляр хранится в Организации, другой - у Представителя. Оба экземпляра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имеют равную юридическую силу.</w:t>
      </w:r>
    </w:p>
    <w:p w14:paraId="4910DD2C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9F745C" w14:textId="676E92E0" w:rsidR="005D2AE7" w:rsidRDefault="005D2AE7" w:rsidP="005272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725D">
        <w:rPr>
          <w:rFonts w:ascii="Times New Roman" w:hAnsi="Times New Roman" w:cs="Times New Roman"/>
          <w:b/>
          <w:bCs/>
          <w:sz w:val="24"/>
          <w:szCs w:val="24"/>
        </w:rPr>
        <w:t>9. Реквизиты и подписи сторон</w:t>
      </w:r>
    </w:p>
    <w:p w14:paraId="18058A59" w14:textId="26CD56F0" w:rsidR="0052725D" w:rsidRPr="0052725D" w:rsidRDefault="0052725D" w:rsidP="005272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DD19D1" w14:textId="4880B5F4" w:rsidR="0052725D" w:rsidRDefault="00D7013B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C85ED7" wp14:editId="57DE4F0A">
                <wp:simplePos x="0" y="0"/>
                <wp:positionH relativeFrom="margin">
                  <wp:align>right</wp:align>
                </wp:positionH>
                <wp:positionV relativeFrom="paragraph">
                  <wp:posOffset>107950</wp:posOffset>
                </wp:positionV>
                <wp:extent cx="2819400" cy="293370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2933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FFA4F3" w14:textId="5F55D870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Родитель (законный представитель)</w:t>
                            </w: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2267B966" w14:textId="04CC3C57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</w:t>
                            </w: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</w:t>
                            </w: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</w:t>
                            </w:r>
                          </w:p>
                          <w:p w14:paraId="00403D99" w14:textId="4997D217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Адрес: __________________________</w:t>
                            </w:r>
                          </w:p>
                          <w:p w14:paraId="3B87CB42" w14:textId="7E8FD6D3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ОГРН:__________________________</w:t>
                            </w:r>
                            <w:r w:rsidR="00D7013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14:paraId="638D710D" w14:textId="0CDB3867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ИНН:____________________________</w:t>
                            </w:r>
                          </w:p>
                          <w:p w14:paraId="4436F24A" w14:textId="1C6D697F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КПП:____________________________</w:t>
                            </w:r>
                          </w:p>
                          <w:p w14:paraId="0AF9D04F" w14:textId="26D8D3E7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Р/с:______________________________</w:t>
                            </w:r>
                          </w:p>
                          <w:p w14:paraId="2CB92EDB" w14:textId="6CCC83FB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 _______________________________</w:t>
                            </w:r>
                          </w:p>
                          <w:p w14:paraId="57475E53" w14:textId="733C62A7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К/с:____________________________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</w:t>
                            </w: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14:paraId="67FA7D07" w14:textId="4D9543BA" w:rsid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ОКПО:___________________________</w:t>
                            </w:r>
                          </w:p>
                          <w:p w14:paraId="72541534" w14:textId="67F29ED1" w:rsidR="00D7013B" w:rsidRDefault="00D7013B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1C39CA1" w14:textId="285CAB20" w:rsidR="00D7013B" w:rsidRDefault="00D7013B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061DADEA" w14:textId="3BA5A1D4" w:rsidR="00D7013B" w:rsidRDefault="00D7013B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799BCE4" w14:textId="7F0F2A3A" w:rsidR="00D7013B" w:rsidRPr="007A7C28" w:rsidRDefault="00D7013B" w:rsidP="00D7013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</w:t>
                            </w:r>
                            <w:r w:rsidRPr="007A7C2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__________</w:t>
                            </w:r>
                            <w:r w:rsidRPr="007A7C2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(подпись/Ф.И.О.) </w:t>
                            </w:r>
                          </w:p>
                          <w:p w14:paraId="5C3E2837" w14:textId="77777777" w:rsidR="00D7013B" w:rsidRPr="0052725D" w:rsidRDefault="00D7013B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9C85ED7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70.8pt;margin-top:8.5pt;width:222pt;height:231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" fillcolor="white [3201]" stroked="f" strokeweight=".5pt">
                <v:textbox>
                  <w:txbxContent>
                    <w:p w14:paraId="18FFA4F3" w14:textId="5F55D870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Родитель (законный представитель)</w:t>
                      </w: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:</w:t>
                      </w:r>
                    </w:p>
                    <w:p w14:paraId="2267B966" w14:textId="04CC3C57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_____________________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</w:t>
                      </w: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</w:t>
                      </w: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</w:t>
                      </w:r>
                    </w:p>
                    <w:p w14:paraId="00403D99" w14:textId="4997D217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Адрес: __________________________</w:t>
                      </w:r>
                    </w:p>
                    <w:p w14:paraId="3B87CB42" w14:textId="7E8FD6D3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ОГРН:__________________________</w:t>
                      </w:r>
                      <w:r w:rsidR="00D7013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</w:t>
                      </w:r>
                    </w:p>
                    <w:p w14:paraId="638D710D" w14:textId="0CDB3867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ИНН:____________________________</w:t>
                      </w:r>
                    </w:p>
                    <w:p w14:paraId="4436F24A" w14:textId="1C6D697F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КПП:____________________________</w:t>
                      </w:r>
                    </w:p>
                    <w:p w14:paraId="0AF9D04F" w14:textId="26D8D3E7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Р/с:______________________________</w:t>
                      </w:r>
                    </w:p>
                    <w:p w14:paraId="2CB92EDB" w14:textId="6CCC83FB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_______________________________</w:t>
                      </w:r>
                    </w:p>
                    <w:p w14:paraId="57475E53" w14:textId="733C62A7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К/с:____________________________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</w:t>
                      </w: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</w:t>
                      </w:r>
                    </w:p>
                    <w:p w14:paraId="67FA7D07" w14:textId="4D9543BA" w:rsid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ОКПО:___________________________</w:t>
                      </w:r>
                    </w:p>
                    <w:p w14:paraId="72541534" w14:textId="67F29ED1" w:rsidR="00D7013B" w:rsidRDefault="00D7013B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61C39CA1" w14:textId="285CAB20" w:rsidR="00D7013B" w:rsidRDefault="00D7013B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061DADEA" w14:textId="3BA5A1D4" w:rsidR="00D7013B" w:rsidRDefault="00D7013B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5799BCE4" w14:textId="7F0F2A3A" w:rsidR="00D7013B" w:rsidRPr="007A7C28" w:rsidRDefault="00D7013B" w:rsidP="00D7013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________</w:t>
                      </w:r>
                      <w:r w:rsidRPr="007A7C2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__________</w:t>
                      </w:r>
                      <w:r w:rsidRPr="007A7C2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(подпись/Ф.И.О.) </w:t>
                      </w:r>
                    </w:p>
                    <w:p w14:paraId="5C3E2837" w14:textId="77777777" w:rsidR="00D7013B" w:rsidRPr="0052725D" w:rsidRDefault="00D7013B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F47286" wp14:editId="38F95280">
                <wp:simplePos x="0" y="0"/>
                <wp:positionH relativeFrom="margin">
                  <wp:align>left</wp:align>
                </wp:positionH>
                <wp:positionV relativeFrom="paragraph">
                  <wp:posOffset>107950</wp:posOffset>
                </wp:positionV>
                <wp:extent cx="3352800" cy="29527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2952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F6741D" w14:textId="65087E2A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Организация:</w:t>
                            </w:r>
                          </w:p>
                          <w:p w14:paraId="11DCEC73" w14:textId="6253295C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Наименование_____________________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</w:t>
                            </w: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</w:t>
                            </w:r>
                          </w:p>
                          <w:p w14:paraId="5F97F277" w14:textId="2B6698F9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Адрес: ____________________________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</w:t>
                            </w: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</w:t>
                            </w:r>
                          </w:p>
                          <w:p w14:paraId="4A25589F" w14:textId="24423E19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ОГРН:___________________________________</w:t>
                            </w:r>
                          </w:p>
                          <w:p w14:paraId="00A32546" w14:textId="3ECD4C3C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ИНН:____________________________________</w:t>
                            </w:r>
                          </w:p>
                          <w:p w14:paraId="64F2829F" w14:textId="0A659938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КПП:____________________________________</w:t>
                            </w:r>
                          </w:p>
                          <w:p w14:paraId="76B3B9EE" w14:textId="1C551A21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Р/с:_________________________________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</w:t>
                            </w: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</w:t>
                            </w:r>
                          </w:p>
                          <w:p w14:paraId="269D239A" w14:textId="07D81DB0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 ___________________________________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</w:t>
                            </w: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</w:t>
                            </w:r>
                          </w:p>
                          <w:p w14:paraId="0B214305" w14:textId="1684B953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К/с:____________________________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</w:t>
                            </w: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_________</w:t>
                            </w:r>
                          </w:p>
                          <w:p w14:paraId="6460635A" w14:textId="3F75B4A9" w:rsid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ОКПО:___________________________________</w:t>
                            </w:r>
                          </w:p>
                          <w:p w14:paraId="21A091AF" w14:textId="2801BBB2" w:rsidR="00D7013B" w:rsidRDefault="00D7013B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58A5C53" w14:textId="629A1DF2" w:rsidR="00D7013B" w:rsidRDefault="00D7013B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D7BA9D3" w14:textId="77777777" w:rsidR="00D7013B" w:rsidRDefault="00D7013B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0ED80AFE" w14:textId="254BA8DE" w:rsidR="00D7013B" w:rsidRPr="007A7C28" w:rsidRDefault="00D7013B" w:rsidP="00D7013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A7C2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______________</w:t>
                            </w:r>
                            <w:r w:rsidRPr="007A7C2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(подпись/Ф.И.О.) </w:t>
                            </w:r>
                          </w:p>
                          <w:p w14:paraId="3C1F10E6" w14:textId="77777777" w:rsidR="00D7013B" w:rsidRPr="0052725D" w:rsidRDefault="00D7013B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6F47286" id="Надпись 1" o:spid="_x0000_s1027" type="#_x0000_t202" style="position:absolute;margin-left:0;margin-top:8.5pt;width:264pt;height:232.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" fillcolor="white [3201]" stroked="f" strokeweight=".5pt">
                <v:textbox>
                  <w:txbxContent>
                    <w:p w14:paraId="7BF6741D" w14:textId="65087E2A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Организация:</w:t>
                      </w:r>
                    </w:p>
                    <w:p w14:paraId="11DCEC73" w14:textId="6253295C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Наименование_____________________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</w:t>
                      </w: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</w:t>
                      </w:r>
                    </w:p>
                    <w:p w14:paraId="5F97F277" w14:textId="2B6698F9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Адрес: ____________________________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</w:t>
                      </w: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</w:t>
                      </w:r>
                    </w:p>
                    <w:p w14:paraId="4A25589F" w14:textId="24423E19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ОГРН:___________________________________</w:t>
                      </w:r>
                    </w:p>
                    <w:p w14:paraId="00A32546" w14:textId="3ECD4C3C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ИНН:____________________________________</w:t>
                      </w:r>
                    </w:p>
                    <w:p w14:paraId="64F2829F" w14:textId="0A659938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КПП:____________________________________</w:t>
                      </w:r>
                    </w:p>
                    <w:p w14:paraId="76B3B9EE" w14:textId="1C551A21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Р/с:_________________________________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</w:t>
                      </w: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</w:t>
                      </w:r>
                    </w:p>
                    <w:p w14:paraId="269D239A" w14:textId="07D81DB0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___________________________________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</w:t>
                      </w: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</w:t>
                      </w:r>
                    </w:p>
                    <w:p w14:paraId="0B214305" w14:textId="1684B953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К/с:____________________________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</w:t>
                      </w: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_________</w:t>
                      </w:r>
                    </w:p>
                    <w:p w14:paraId="6460635A" w14:textId="3F75B4A9" w:rsid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ОКПО:___________________________________</w:t>
                      </w:r>
                    </w:p>
                    <w:p w14:paraId="21A091AF" w14:textId="2801BBB2" w:rsidR="00D7013B" w:rsidRDefault="00D7013B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658A5C53" w14:textId="629A1DF2" w:rsidR="00D7013B" w:rsidRDefault="00D7013B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4D7BA9D3" w14:textId="77777777" w:rsidR="00D7013B" w:rsidRDefault="00D7013B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0ED80AFE" w14:textId="254BA8DE" w:rsidR="00D7013B" w:rsidRPr="007A7C28" w:rsidRDefault="00D7013B" w:rsidP="00D7013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___________</w:t>
                      </w:r>
                      <w:r w:rsidRPr="007A7C2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______________</w:t>
                      </w:r>
                      <w:r w:rsidRPr="007A7C2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(подпись/Ф.И.О.) </w:t>
                      </w:r>
                    </w:p>
                    <w:p w14:paraId="3C1F10E6" w14:textId="77777777" w:rsidR="00D7013B" w:rsidRPr="0052725D" w:rsidRDefault="00D7013B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2F6AAA" w14:textId="791B4E26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A6A92A" w14:textId="0D123E6F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B065F7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2665DE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FF1516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9248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2C0EC7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5DF729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FE3841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F0F854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039F94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6818EB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8452F3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1DE1C8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7AA9A2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24783C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2A7A1A" w14:textId="77777777" w:rsidR="005D2AE7" w:rsidRDefault="005D2AE7" w:rsidP="00E04590">
      <w:pPr>
        <w:tabs>
          <w:tab w:val="left" w:pos="2625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20CBE3A4" w14:textId="77777777" w:rsidR="00906BF8" w:rsidRDefault="00906BF8" w:rsidP="00E04590">
      <w:pPr>
        <w:tabs>
          <w:tab w:val="left" w:pos="2625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48E8DC06" w14:textId="77777777" w:rsidR="003858FD" w:rsidRDefault="003858FD" w:rsidP="00906BF8">
      <w:pPr>
        <w:tabs>
          <w:tab w:val="left" w:pos="2625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284DBD07" w14:textId="77777777" w:rsidR="00C80758" w:rsidRPr="00906BF8" w:rsidRDefault="00C80758" w:rsidP="00906BF8">
      <w:pPr>
        <w:tabs>
          <w:tab w:val="left" w:pos="26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80758" w:rsidRPr="00906BF8" w:rsidSect="002408A8">
      <w:pgSz w:w="11906" w:h="16838"/>
      <w:pgMar w:top="709" w:right="707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DA414" w14:textId="77777777" w:rsidR="0088015B" w:rsidRDefault="0088015B" w:rsidP="006B39D7">
      <w:pPr>
        <w:spacing w:after="0" w:line="240" w:lineRule="auto"/>
      </w:pPr>
      <w:r>
        <w:separator/>
      </w:r>
    </w:p>
  </w:endnote>
  <w:endnote w:type="continuationSeparator" w:id="0">
    <w:p w14:paraId="57E57868" w14:textId="77777777" w:rsidR="0088015B" w:rsidRDefault="0088015B" w:rsidP="006B3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6E967" w14:textId="77777777" w:rsidR="0088015B" w:rsidRDefault="0088015B" w:rsidP="006B39D7">
      <w:pPr>
        <w:spacing w:after="0" w:line="240" w:lineRule="auto"/>
      </w:pPr>
      <w:r>
        <w:separator/>
      </w:r>
    </w:p>
  </w:footnote>
  <w:footnote w:type="continuationSeparator" w:id="0">
    <w:p w14:paraId="1CC3FE14" w14:textId="77777777" w:rsidR="0088015B" w:rsidRDefault="0088015B" w:rsidP="006B39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123"/>
    <w:rsid w:val="000034EF"/>
    <w:rsid w:val="00010AF2"/>
    <w:rsid w:val="0001257A"/>
    <w:rsid w:val="00020399"/>
    <w:rsid w:val="00024984"/>
    <w:rsid w:val="0002592D"/>
    <w:rsid w:val="00037B07"/>
    <w:rsid w:val="0004169E"/>
    <w:rsid w:val="00044525"/>
    <w:rsid w:val="00045B62"/>
    <w:rsid w:val="0008784E"/>
    <w:rsid w:val="00091701"/>
    <w:rsid w:val="00096929"/>
    <w:rsid w:val="000D5C31"/>
    <w:rsid w:val="000F7B55"/>
    <w:rsid w:val="000F7D7A"/>
    <w:rsid w:val="00104E7C"/>
    <w:rsid w:val="0010674A"/>
    <w:rsid w:val="001229E0"/>
    <w:rsid w:val="001309AE"/>
    <w:rsid w:val="00136A2F"/>
    <w:rsid w:val="0014135E"/>
    <w:rsid w:val="001618B5"/>
    <w:rsid w:val="001A4E2B"/>
    <w:rsid w:val="001B4944"/>
    <w:rsid w:val="001D3E4E"/>
    <w:rsid w:val="001D5E86"/>
    <w:rsid w:val="001D65EF"/>
    <w:rsid w:val="001E57EB"/>
    <w:rsid w:val="001F711C"/>
    <w:rsid w:val="00202258"/>
    <w:rsid w:val="00204384"/>
    <w:rsid w:val="00205C93"/>
    <w:rsid w:val="00205D7C"/>
    <w:rsid w:val="002177B9"/>
    <w:rsid w:val="00232273"/>
    <w:rsid w:val="002408A8"/>
    <w:rsid w:val="00252AEE"/>
    <w:rsid w:val="00257DE2"/>
    <w:rsid w:val="0027659E"/>
    <w:rsid w:val="00295A8B"/>
    <w:rsid w:val="002C6B43"/>
    <w:rsid w:val="002E4677"/>
    <w:rsid w:val="002E6580"/>
    <w:rsid w:val="00303C99"/>
    <w:rsid w:val="00306752"/>
    <w:rsid w:val="003443C3"/>
    <w:rsid w:val="00345160"/>
    <w:rsid w:val="00355951"/>
    <w:rsid w:val="003665E3"/>
    <w:rsid w:val="0037681E"/>
    <w:rsid w:val="00380CB6"/>
    <w:rsid w:val="003858FD"/>
    <w:rsid w:val="00392650"/>
    <w:rsid w:val="00393067"/>
    <w:rsid w:val="00394875"/>
    <w:rsid w:val="003A143C"/>
    <w:rsid w:val="003B3F4D"/>
    <w:rsid w:val="003D4BC8"/>
    <w:rsid w:val="00420B71"/>
    <w:rsid w:val="0042166D"/>
    <w:rsid w:val="00436233"/>
    <w:rsid w:val="004440B3"/>
    <w:rsid w:val="00453581"/>
    <w:rsid w:val="0047171A"/>
    <w:rsid w:val="004773E7"/>
    <w:rsid w:val="0049291D"/>
    <w:rsid w:val="00495AB6"/>
    <w:rsid w:val="004A3FBA"/>
    <w:rsid w:val="004C02CF"/>
    <w:rsid w:val="004F02F6"/>
    <w:rsid w:val="004F7B1B"/>
    <w:rsid w:val="00503164"/>
    <w:rsid w:val="00512F30"/>
    <w:rsid w:val="00514489"/>
    <w:rsid w:val="00515C92"/>
    <w:rsid w:val="005227E8"/>
    <w:rsid w:val="0052725D"/>
    <w:rsid w:val="00527A6B"/>
    <w:rsid w:val="00531AA6"/>
    <w:rsid w:val="00536CFE"/>
    <w:rsid w:val="005613E5"/>
    <w:rsid w:val="00563D4E"/>
    <w:rsid w:val="00567D65"/>
    <w:rsid w:val="005742E4"/>
    <w:rsid w:val="0058283C"/>
    <w:rsid w:val="005846E9"/>
    <w:rsid w:val="00595489"/>
    <w:rsid w:val="005A2FA5"/>
    <w:rsid w:val="005B5A06"/>
    <w:rsid w:val="005C0119"/>
    <w:rsid w:val="005D2AE7"/>
    <w:rsid w:val="005E3B20"/>
    <w:rsid w:val="005E58E4"/>
    <w:rsid w:val="005F60B1"/>
    <w:rsid w:val="0060105B"/>
    <w:rsid w:val="00626AB3"/>
    <w:rsid w:val="00632841"/>
    <w:rsid w:val="00635605"/>
    <w:rsid w:val="00643D80"/>
    <w:rsid w:val="0064584C"/>
    <w:rsid w:val="006471A0"/>
    <w:rsid w:val="006508CA"/>
    <w:rsid w:val="00650EFA"/>
    <w:rsid w:val="00667902"/>
    <w:rsid w:val="00670977"/>
    <w:rsid w:val="00674D33"/>
    <w:rsid w:val="00682175"/>
    <w:rsid w:val="00690E09"/>
    <w:rsid w:val="00692ED9"/>
    <w:rsid w:val="006A233C"/>
    <w:rsid w:val="006B39D7"/>
    <w:rsid w:val="006C047F"/>
    <w:rsid w:val="006C5ADE"/>
    <w:rsid w:val="006D28F4"/>
    <w:rsid w:val="006E14BA"/>
    <w:rsid w:val="006E21C2"/>
    <w:rsid w:val="006F1596"/>
    <w:rsid w:val="006F619B"/>
    <w:rsid w:val="00701BAA"/>
    <w:rsid w:val="00704237"/>
    <w:rsid w:val="007076BC"/>
    <w:rsid w:val="00736F97"/>
    <w:rsid w:val="007377F3"/>
    <w:rsid w:val="007417F7"/>
    <w:rsid w:val="00747AAA"/>
    <w:rsid w:val="00770BE4"/>
    <w:rsid w:val="00781D8B"/>
    <w:rsid w:val="007859F1"/>
    <w:rsid w:val="007918B9"/>
    <w:rsid w:val="00791C2B"/>
    <w:rsid w:val="007C217B"/>
    <w:rsid w:val="007D5195"/>
    <w:rsid w:val="008213EE"/>
    <w:rsid w:val="00832AA9"/>
    <w:rsid w:val="0084677A"/>
    <w:rsid w:val="008600B8"/>
    <w:rsid w:val="008732A7"/>
    <w:rsid w:val="0088015B"/>
    <w:rsid w:val="008A024B"/>
    <w:rsid w:val="008C2A61"/>
    <w:rsid w:val="008C5B46"/>
    <w:rsid w:val="008D3F85"/>
    <w:rsid w:val="008E15B9"/>
    <w:rsid w:val="00904597"/>
    <w:rsid w:val="00906BF8"/>
    <w:rsid w:val="00915A86"/>
    <w:rsid w:val="00922352"/>
    <w:rsid w:val="009251EC"/>
    <w:rsid w:val="00925784"/>
    <w:rsid w:val="00937698"/>
    <w:rsid w:val="0094283B"/>
    <w:rsid w:val="00945AD7"/>
    <w:rsid w:val="00947097"/>
    <w:rsid w:val="0098008C"/>
    <w:rsid w:val="00981232"/>
    <w:rsid w:val="00983834"/>
    <w:rsid w:val="00987648"/>
    <w:rsid w:val="009A38EF"/>
    <w:rsid w:val="009A75D8"/>
    <w:rsid w:val="009B6467"/>
    <w:rsid w:val="009C5D04"/>
    <w:rsid w:val="009C7CE6"/>
    <w:rsid w:val="009E01B8"/>
    <w:rsid w:val="009E43AC"/>
    <w:rsid w:val="009E4657"/>
    <w:rsid w:val="009E52DA"/>
    <w:rsid w:val="009E6938"/>
    <w:rsid w:val="00A251A2"/>
    <w:rsid w:val="00A43790"/>
    <w:rsid w:val="00A4707B"/>
    <w:rsid w:val="00A53C23"/>
    <w:rsid w:val="00A6212A"/>
    <w:rsid w:val="00A6262F"/>
    <w:rsid w:val="00A9614B"/>
    <w:rsid w:val="00AA32EC"/>
    <w:rsid w:val="00AA53B4"/>
    <w:rsid w:val="00AA57CA"/>
    <w:rsid w:val="00AC1CC2"/>
    <w:rsid w:val="00AC359E"/>
    <w:rsid w:val="00AE3AF5"/>
    <w:rsid w:val="00AF183F"/>
    <w:rsid w:val="00AF53F7"/>
    <w:rsid w:val="00B17123"/>
    <w:rsid w:val="00B27DEE"/>
    <w:rsid w:val="00B363D3"/>
    <w:rsid w:val="00B6320C"/>
    <w:rsid w:val="00B831EE"/>
    <w:rsid w:val="00B9469F"/>
    <w:rsid w:val="00B9734F"/>
    <w:rsid w:val="00BA17C6"/>
    <w:rsid w:val="00BB071F"/>
    <w:rsid w:val="00BB5663"/>
    <w:rsid w:val="00BC34EE"/>
    <w:rsid w:val="00BC418B"/>
    <w:rsid w:val="00BD3F64"/>
    <w:rsid w:val="00BD52D7"/>
    <w:rsid w:val="00BD6CEA"/>
    <w:rsid w:val="00BE0B76"/>
    <w:rsid w:val="00C217D1"/>
    <w:rsid w:val="00C2626C"/>
    <w:rsid w:val="00C30E5E"/>
    <w:rsid w:val="00C31704"/>
    <w:rsid w:val="00C32707"/>
    <w:rsid w:val="00C40AD9"/>
    <w:rsid w:val="00C40FC1"/>
    <w:rsid w:val="00C42752"/>
    <w:rsid w:val="00C4625D"/>
    <w:rsid w:val="00C5184C"/>
    <w:rsid w:val="00C53809"/>
    <w:rsid w:val="00C57DD6"/>
    <w:rsid w:val="00C6042C"/>
    <w:rsid w:val="00C63356"/>
    <w:rsid w:val="00C729F0"/>
    <w:rsid w:val="00C80758"/>
    <w:rsid w:val="00C85A46"/>
    <w:rsid w:val="00CB0B57"/>
    <w:rsid w:val="00CB5990"/>
    <w:rsid w:val="00CB5BBA"/>
    <w:rsid w:val="00CD0607"/>
    <w:rsid w:val="00CE7AEE"/>
    <w:rsid w:val="00D014D2"/>
    <w:rsid w:val="00D270E4"/>
    <w:rsid w:val="00D372EA"/>
    <w:rsid w:val="00D41156"/>
    <w:rsid w:val="00D44A73"/>
    <w:rsid w:val="00D44C96"/>
    <w:rsid w:val="00D61DDB"/>
    <w:rsid w:val="00D6699D"/>
    <w:rsid w:val="00D7013B"/>
    <w:rsid w:val="00DA02C7"/>
    <w:rsid w:val="00DA51D5"/>
    <w:rsid w:val="00DB2BCD"/>
    <w:rsid w:val="00DB3AC8"/>
    <w:rsid w:val="00DD5B2B"/>
    <w:rsid w:val="00DD7367"/>
    <w:rsid w:val="00DD77FB"/>
    <w:rsid w:val="00DE4128"/>
    <w:rsid w:val="00DE600C"/>
    <w:rsid w:val="00E04590"/>
    <w:rsid w:val="00E14DD4"/>
    <w:rsid w:val="00E32AA8"/>
    <w:rsid w:val="00E34192"/>
    <w:rsid w:val="00E44888"/>
    <w:rsid w:val="00E46114"/>
    <w:rsid w:val="00E75B74"/>
    <w:rsid w:val="00E76E37"/>
    <w:rsid w:val="00EA5333"/>
    <w:rsid w:val="00EB5F1C"/>
    <w:rsid w:val="00EB772B"/>
    <w:rsid w:val="00EC5520"/>
    <w:rsid w:val="00EC75E3"/>
    <w:rsid w:val="00ED7B84"/>
    <w:rsid w:val="00F01592"/>
    <w:rsid w:val="00F14331"/>
    <w:rsid w:val="00F207FE"/>
    <w:rsid w:val="00F2620F"/>
    <w:rsid w:val="00F471B7"/>
    <w:rsid w:val="00F533ED"/>
    <w:rsid w:val="00F6027D"/>
    <w:rsid w:val="00F6117E"/>
    <w:rsid w:val="00F87D71"/>
    <w:rsid w:val="00F95825"/>
    <w:rsid w:val="00F975ED"/>
    <w:rsid w:val="00FA4CC1"/>
    <w:rsid w:val="00FA51C4"/>
    <w:rsid w:val="00FA6C93"/>
    <w:rsid w:val="00FC0CF4"/>
    <w:rsid w:val="00FC16F3"/>
    <w:rsid w:val="00FC171F"/>
    <w:rsid w:val="00FD0208"/>
    <w:rsid w:val="00FE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4E012"/>
  <w15:docId w15:val="{BDD5639C-F7DC-4C0E-A5AB-7459BCD8E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23"/>
    <w:pPr>
      <w:spacing w:after="200" w:line="276" w:lineRule="auto"/>
      <w:ind w:left="0"/>
    </w:p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5A06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123"/>
    <w:pPr>
      <w:ind w:left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C85A46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44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4525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B6320C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6B3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B39D7"/>
  </w:style>
  <w:style w:type="paragraph" w:styleId="aa">
    <w:name w:val="footer"/>
    <w:basedOn w:val="a"/>
    <w:link w:val="ab"/>
    <w:uiPriority w:val="99"/>
    <w:unhideWhenUsed/>
    <w:rsid w:val="006B3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B39D7"/>
  </w:style>
  <w:style w:type="character" w:customStyle="1" w:styleId="60">
    <w:name w:val="Заголовок 6 Знак"/>
    <w:basedOn w:val="a0"/>
    <w:link w:val="6"/>
    <w:uiPriority w:val="9"/>
    <w:semiHidden/>
    <w:rsid w:val="005B5A06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1611</Words>
  <Characters>9186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zam-BR-2</dc:creator>
  <cp:lastModifiedBy>1</cp:lastModifiedBy>
  <cp:revision>8</cp:revision>
  <cp:lastPrinted>2024-10-07T07:47:00Z</cp:lastPrinted>
  <dcterms:created xsi:type="dcterms:W3CDTF">2024-10-02T19:41:00Z</dcterms:created>
  <dcterms:modified xsi:type="dcterms:W3CDTF">2024-10-08T12:24:00Z</dcterms:modified>
</cp:coreProperties>
</file>